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7B" w:rsidRDefault="0092377B" w:rsidP="00145950">
      <w:pPr>
        <w:spacing w:after="0"/>
        <w:jc w:val="center"/>
        <w:rPr>
          <w:b/>
          <w:sz w:val="50"/>
          <w:szCs w:val="50"/>
        </w:rPr>
      </w:pPr>
    </w:p>
    <w:p w:rsidR="005B77F8" w:rsidRDefault="00EF4E0D" w:rsidP="00EF4E0D">
      <w:pPr>
        <w:spacing w:after="0"/>
        <w:ind w:left="-426" w:right="-1135" w:hanging="1276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</w:t>
      </w:r>
      <w:r w:rsidR="00D01D6C" w:rsidRPr="005B77F8">
        <w:rPr>
          <w:b/>
          <w:sz w:val="50"/>
          <w:szCs w:val="50"/>
        </w:rPr>
        <w:t>201</w:t>
      </w:r>
      <w:r w:rsidR="00BD3112">
        <w:rPr>
          <w:b/>
          <w:sz w:val="50"/>
          <w:szCs w:val="50"/>
        </w:rPr>
        <w:t>9-2020</w:t>
      </w:r>
      <w:r w:rsidR="00D01D6C" w:rsidRPr="005B77F8">
        <w:rPr>
          <w:b/>
          <w:sz w:val="50"/>
          <w:szCs w:val="50"/>
        </w:rPr>
        <w:t xml:space="preserve"> EĞİTİM-ÖĞRETİM YILI </w:t>
      </w:r>
      <w:proofErr w:type="gramStart"/>
      <w:r w:rsidR="00E641FC">
        <w:rPr>
          <w:b/>
          <w:sz w:val="50"/>
          <w:szCs w:val="50"/>
        </w:rPr>
        <w:t>II.YARIYIL</w:t>
      </w:r>
      <w:proofErr w:type="gramEnd"/>
    </w:p>
    <w:p w:rsidR="00B339BF" w:rsidRDefault="00033DE3" w:rsidP="00033DE3">
      <w:pPr>
        <w:spacing w:after="0"/>
        <w:ind w:left="-142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NOT ORTALAMA YÜKSELTME</w:t>
      </w:r>
      <w:r w:rsidR="00D01D6C" w:rsidRPr="005B77F8">
        <w:rPr>
          <w:b/>
          <w:sz w:val="50"/>
          <w:szCs w:val="50"/>
        </w:rPr>
        <w:t xml:space="preserve"> SINAV PROGRAMI</w:t>
      </w:r>
    </w:p>
    <w:tbl>
      <w:tblPr>
        <w:tblStyle w:val="TabloKlavuzu"/>
        <w:tblpPr w:leftFromText="141" w:rightFromText="141" w:vertAnchor="text" w:horzAnchor="margin" w:tblpXSpec="center" w:tblpY="564"/>
        <w:tblW w:w="10060" w:type="dxa"/>
        <w:tblLayout w:type="fixed"/>
        <w:tblLook w:val="04A0" w:firstRow="1" w:lastRow="0" w:firstColumn="1" w:lastColumn="0" w:noHBand="0" w:noVBand="1"/>
      </w:tblPr>
      <w:tblGrid>
        <w:gridCol w:w="1503"/>
        <w:gridCol w:w="2745"/>
        <w:gridCol w:w="2977"/>
        <w:gridCol w:w="2835"/>
      </w:tblGrid>
      <w:tr w:rsidR="00EF4E0D" w:rsidTr="007A2707">
        <w:tc>
          <w:tcPr>
            <w:tcW w:w="1503" w:type="dxa"/>
          </w:tcPr>
          <w:p w:rsidR="00EF4E0D" w:rsidRPr="005B77F8" w:rsidRDefault="00EF4E0D" w:rsidP="0092377B">
            <w:pPr>
              <w:jc w:val="center"/>
              <w:rPr>
                <w:b/>
                <w:sz w:val="32"/>
                <w:szCs w:val="32"/>
              </w:rPr>
            </w:pPr>
            <w:r w:rsidRPr="005B77F8">
              <w:rPr>
                <w:b/>
                <w:sz w:val="32"/>
                <w:szCs w:val="32"/>
              </w:rPr>
              <w:t>GÜNLER</w:t>
            </w:r>
          </w:p>
          <w:p w:rsidR="00EF4E0D" w:rsidRPr="005B77F8" w:rsidRDefault="00EF4E0D" w:rsidP="009237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45" w:type="dxa"/>
          </w:tcPr>
          <w:p w:rsidR="00EF4E0D" w:rsidRPr="005B77F8" w:rsidRDefault="00EF4E0D" w:rsidP="0092377B">
            <w:pPr>
              <w:jc w:val="center"/>
              <w:rPr>
                <w:b/>
                <w:sz w:val="32"/>
                <w:szCs w:val="32"/>
              </w:rPr>
            </w:pPr>
            <w:r w:rsidRPr="005B77F8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  <w:r w:rsidRPr="005B77F8">
              <w:rPr>
                <w:b/>
                <w:sz w:val="32"/>
                <w:szCs w:val="32"/>
              </w:rPr>
              <w:t>:00</w:t>
            </w:r>
          </w:p>
        </w:tc>
        <w:tc>
          <w:tcPr>
            <w:tcW w:w="2977" w:type="dxa"/>
          </w:tcPr>
          <w:p w:rsidR="00EF4E0D" w:rsidRPr="005B77F8" w:rsidRDefault="00EF4E0D" w:rsidP="009237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13:00</w:t>
            </w:r>
          </w:p>
        </w:tc>
        <w:tc>
          <w:tcPr>
            <w:tcW w:w="2835" w:type="dxa"/>
          </w:tcPr>
          <w:p w:rsidR="00EF4E0D" w:rsidRPr="005B77F8" w:rsidRDefault="00EF4E0D" w:rsidP="007A27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A2707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:00</w:t>
            </w:r>
          </w:p>
        </w:tc>
      </w:tr>
      <w:tr w:rsidR="00EF4E0D" w:rsidTr="007A2707">
        <w:tc>
          <w:tcPr>
            <w:tcW w:w="1503" w:type="dxa"/>
          </w:tcPr>
          <w:p w:rsidR="00EF4E0D" w:rsidRDefault="00EF4E0D" w:rsidP="0092377B">
            <w:pPr>
              <w:jc w:val="center"/>
              <w:rPr>
                <w:b/>
                <w:sz w:val="28"/>
                <w:szCs w:val="28"/>
              </w:rPr>
            </w:pPr>
          </w:p>
          <w:p w:rsidR="00EF4E0D" w:rsidRPr="00B339BF" w:rsidRDefault="00EF4E0D" w:rsidP="00923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17.08.2020</w:t>
            </w:r>
          </w:p>
        </w:tc>
        <w:tc>
          <w:tcPr>
            <w:tcW w:w="2745" w:type="dxa"/>
          </w:tcPr>
          <w:p w:rsidR="00EF4E0D" w:rsidRDefault="00EF4E0D" w:rsidP="0092377B">
            <w:pPr>
              <w:jc w:val="center"/>
              <w:rPr>
                <w:sz w:val="28"/>
                <w:szCs w:val="28"/>
              </w:rPr>
            </w:pPr>
          </w:p>
          <w:p w:rsidR="00AF012A" w:rsidRDefault="00E8425F" w:rsidP="00AF0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Bilgisayar</w:t>
            </w:r>
          </w:p>
          <w:p w:rsidR="00AF012A" w:rsidRDefault="00AF012A" w:rsidP="00AF012A">
            <w:pPr>
              <w:jc w:val="center"/>
              <w:rPr>
                <w:sz w:val="28"/>
                <w:szCs w:val="28"/>
              </w:rPr>
            </w:pPr>
          </w:p>
          <w:p w:rsidR="00AF012A" w:rsidRDefault="00AF012A" w:rsidP="00AF0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Ceza Hukuku I (G.H.) </w:t>
            </w:r>
          </w:p>
          <w:p w:rsidR="00EF4E0D" w:rsidRPr="00B339BF" w:rsidRDefault="00EF4E0D" w:rsidP="00A20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F4E0D" w:rsidRDefault="00EF4E0D" w:rsidP="0092377B">
            <w:pPr>
              <w:jc w:val="center"/>
              <w:rPr>
                <w:sz w:val="28"/>
                <w:szCs w:val="28"/>
              </w:rPr>
            </w:pPr>
          </w:p>
          <w:p w:rsidR="00EF4E0D" w:rsidRDefault="00AF012A" w:rsidP="00AF0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 Hukuk Tarihi II</w:t>
            </w:r>
          </w:p>
          <w:p w:rsidR="007A2707" w:rsidRPr="00B339BF" w:rsidRDefault="007A2707" w:rsidP="00AF0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 Dili I</w:t>
            </w:r>
          </w:p>
        </w:tc>
        <w:tc>
          <w:tcPr>
            <w:tcW w:w="2835" w:type="dxa"/>
          </w:tcPr>
          <w:p w:rsidR="00EF4E0D" w:rsidRDefault="00EF4E0D" w:rsidP="0092377B">
            <w:pPr>
              <w:jc w:val="center"/>
              <w:rPr>
                <w:sz w:val="28"/>
                <w:szCs w:val="28"/>
              </w:rPr>
            </w:pPr>
          </w:p>
          <w:p w:rsidR="002215BD" w:rsidRDefault="002215BD" w:rsidP="0022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Ceza Hukuku II (G.H.) </w:t>
            </w:r>
          </w:p>
          <w:p w:rsidR="006B0567" w:rsidRDefault="006B0567" w:rsidP="002215BD">
            <w:pPr>
              <w:jc w:val="center"/>
              <w:rPr>
                <w:sz w:val="28"/>
                <w:szCs w:val="28"/>
              </w:rPr>
            </w:pPr>
          </w:p>
          <w:p w:rsidR="002215BD" w:rsidRPr="00B339BF" w:rsidRDefault="002215BD" w:rsidP="0092377B">
            <w:pPr>
              <w:jc w:val="center"/>
              <w:rPr>
                <w:sz w:val="28"/>
                <w:szCs w:val="28"/>
              </w:rPr>
            </w:pPr>
          </w:p>
        </w:tc>
      </w:tr>
      <w:tr w:rsidR="00EF4E0D" w:rsidTr="007A2707">
        <w:tc>
          <w:tcPr>
            <w:tcW w:w="1503" w:type="dxa"/>
          </w:tcPr>
          <w:p w:rsidR="00EF4E0D" w:rsidRDefault="00EF4E0D" w:rsidP="0092377B">
            <w:pPr>
              <w:jc w:val="center"/>
              <w:rPr>
                <w:b/>
                <w:sz w:val="28"/>
                <w:szCs w:val="28"/>
              </w:rPr>
            </w:pPr>
          </w:p>
          <w:p w:rsidR="00EF4E0D" w:rsidRPr="00B339BF" w:rsidRDefault="00EF4E0D" w:rsidP="00923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18.08.2020</w:t>
            </w:r>
          </w:p>
        </w:tc>
        <w:tc>
          <w:tcPr>
            <w:tcW w:w="2745" w:type="dxa"/>
          </w:tcPr>
          <w:p w:rsidR="00EF4E0D" w:rsidRDefault="00EF4E0D" w:rsidP="0092377B">
            <w:pPr>
              <w:jc w:val="center"/>
              <w:rPr>
                <w:sz w:val="28"/>
                <w:szCs w:val="28"/>
              </w:rPr>
            </w:pPr>
          </w:p>
          <w:p w:rsidR="00EF4E0D" w:rsidRPr="00B339BF" w:rsidRDefault="002215BD" w:rsidP="0092377B">
            <w:pPr>
              <w:jc w:val="center"/>
              <w:rPr>
                <w:sz w:val="28"/>
                <w:szCs w:val="28"/>
              </w:rPr>
            </w:pPr>
            <w:r w:rsidRPr="002215BD">
              <w:rPr>
                <w:sz w:val="28"/>
                <w:szCs w:val="28"/>
              </w:rPr>
              <w:t>Ceza Hukuku I ( Ö.H.)</w:t>
            </w:r>
          </w:p>
        </w:tc>
        <w:tc>
          <w:tcPr>
            <w:tcW w:w="2977" w:type="dxa"/>
          </w:tcPr>
          <w:p w:rsidR="00EF4E0D" w:rsidRDefault="00EF4E0D" w:rsidP="0092377B">
            <w:pPr>
              <w:jc w:val="center"/>
              <w:rPr>
                <w:sz w:val="28"/>
                <w:szCs w:val="28"/>
              </w:rPr>
            </w:pPr>
          </w:p>
          <w:p w:rsidR="00AF012A" w:rsidRDefault="00AF012A" w:rsidP="00AF0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Milletlerarası Ceza Hukuku</w:t>
            </w:r>
          </w:p>
          <w:p w:rsidR="00BA773D" w:rsidRDefault="00BA773D" w:rsidP="00BA7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Milletlerarası Hukuk I</w:t>
            </w:r>
          </w:p>
          <w:p w:rsidR="00EF4E0D" w:rsidRDefault="00EF4E0D" w:rsidP="0092377B">
            <w:pPr>
              <w:jc w:val="center"/>
              <w:rPr>
                <w:sz w:val="28"/>
                <w:szCs w:val="28"/>
              </w:rPr>
            </w:pPr>
          </w:p>
          <w:p w:rsidR="007A2707" w:rsidRPr="00B339BF" w:rsidRDefault="007A2707" w:rsidP="00923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F4E0D" w:rsidRDefault="00EF4E0D" w:rsidP="0092377B">
            <w:pPr>
              <w:jc w:val="center"/>
              <w:rPr>
                <w:sz w:val="28"/>
                <w:szCs w:val="28"/>
              </w:rPr>
            </w:pPr>
          </w:p>
          <w:p w:rsidR="00AF012A" w:rsidRDefault="00AF012A" w:rsidP="00AF0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Ceza Hukuku II ( Ö.H.)</w:t>
            </w:r>
          </w:p>
          <w:p w:rsidR="00BA773D" w:rsidRDefault="00BA773D" w:rsidP="00AF0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Haberleşme Hukuku</w:t>
            </w:r>
            <w:bookmarkStart w:id="0" w:name="_GoBack"/>
            <w:bookmarkEnd w:id="0"/>
          </w:p>
          <w:p w:rsidR="00BA773D" w:rsidRDefault="00BA773D" w:rsidP="00AF012A">
            <w:pPr>
              <w:jc w:val="center"/>
              <w:rPr>
                <w:sz w:val="28"/>
                <w:szCs w:val="28"/>
              </w:rPr>
            </w:pPr>
          </w:p>
          <w:p w:rsidR="002215BD" w:rsidRPr="00B339BF" w:rsidRDefault="002215BD" w:rsidP="00AF012A">
            <w:pPr>
              <w:jc w:val="center"/>
              <w:rPr>
                <w:sz w:val="28"/>
                <w:szCs w:val="28"/>
              </w:rPr>
            </w:pPr>
          </w:p>
        </w:tc>
      </w:tr>
      <w:tr w:rsidR="00EF4E0D" w:rsidTr="007A2707">
        <w:tc>
          <w:tcPr>
            <w:tcW w:w="1503" w:type="dxa"/>
          </w:tcPr>
          <w:p w:rsidR="00EF4E0D" w:rsidRDefault="00EF4E0D" w:rsidP="0092377B">
            <w:pPr>
              <w:jc w:val="center"/>
              <w:rPr>
                <w:b/>
                <w:sz w:val="28"/>
                <w:szCs w:val="28"/>
              </w:rPr>
            </w:pPr>
          </w:p>
          <w:p w:rsidR="00EF4E0D" w:rsidRPr="00B339BF" w:rsidRDefault="00EF4E0D" w:rsidP="00923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19.08.2020</w:t>
            </w:r>
          </w:p>
        </w:tc>
        <w:tc>
          <w:tcPr>
            <w:tcW w:w="2745" w:type="dxa"/>
          </w:tcPr>
          <w:p w:rsidR="00A209CF" w:rsidRDefault="00A209CF" w:rsidP="00A209CF">
            <w:pPr>
              <w:jc w:val="center"/>
              <w:rPr>
                <w:sz w:val="28"/>
                <w:szCs w:val="28"/>
              </w:rPr>
            </w:pPr>
          </w:p>
          <w:p w:rsidR="00EF4E0D" w:rsidRDefault="002215BD" w:rsidP="0022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 Hukuku II</w:t>
            </w:r>
          </w:p>
          <w:p w:rsidR="00E8425F" w:rsidRDefault="00E8425F" w:rsidP="002215BD">
            <w:pPr>
              <w:jc w:val="center"/>
              <w:rPr>
                <w:sz w:val="28"/>
                <w:szCs w:val="28"/>
              </w:rPr>
            </w:pPr>
          </w:p>
          <w:p w:rsidR="00E8425F" w:rsidRPr="00B339BF" w:rsidRDefault="00E8425F" w:rsidP="0022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Devletler Özel Hukuku I</w:t>
            </w:r>
          </w:p>
        </w:tc>
        <w:tc>
          <w:tcPr>
            <w:tcW w:w="2977" w:type="dxa"/>
          </w:tcPr>
          <w:p w:rsidR="00EF4E0D" w:rsidRDefault="00EF4E0D" w:rsidP="0092377B">
            <w:pPr>
              <w:jc w:val="center"/>
              <w:rPr>
                <w:sz w:val="28"/>
                <w:szCs w:val="28"/>
              </w:rPr>
            </w:pPr>
          </w:p>
          <w:p w:rsidR="00EF4E0D" w:rsidRDefault="00EF4E0D" w:rsidP="0092377B">
            <w:pPr>
              <w:jc w:val="center"/>
              <w:rPr>
                <w:sz w:val="28"/>
                <w:szCs w:val="28"/>
              </w:rPr>
            </w:pPr>
            <w:r w:rsidRPr="002079B3">
              <w:rPr>
                <w:sz w:val="28"/>
                <w:szCs w:val="28"/>
              </w:rPr>
              <w:t>İş ve Sosyal Güvenlik Hukuku</w:t>
            </w:r>
            <w:r>
              <w:rPr>
                <w:sz w:val="28"/>
                <w:szCs w:val="28"/>
              </w:rPr>
              <w:t xml:space="preserve"> I </w:t>
            </w:r>
          </w:p>
          <w:p w:rsidR="002215BD" w:rsidRDefault="002215BD" w:rsidP="0092377B">
            <w:pPr>
              <w:jc w:val="center"/>
              <w:rPr>
                <w:sz w:val="28"/>
                <w:szCs w:val="28"/>
              </w:rPr>
            </w:pPr>
          </w:p>
          <w:p w:rsidR="002215BD" w:rsidRDefault="002215BD" w:rsidP="00923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Doğal Kaynaklar Hukuku</w:t>
            </w:r>
          </w:p>
          <w:p w:rsidR="00E8425F" w:rsidRDefault="00E8425F" w:rsidP="0092377B">
            <w:pPr>
              <w:jc w:val="center"/>
              <w:rPr>
                <w:sz w:val="28"/>
                <w:szCs w:val="28"/>
              </w:rPr>
            </w:pPr>
          </w:p>
          <w:p w:rsidR="00E8425F" w:rsidRDefault="00E8425F" w:rsidP="00E84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Atatürk İlkeleri ve İnkılap Tarihi I</w:t>
            </w:r>
          </w:p>
          <w:p w:rsidR="00EF4E0D" w:rsidRPr="00B339BF" w:rsidRDefault="00EF4E0D" w:rsidP="00923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F4E0D" w:rsidRDefault="00EF4E0D" w:rsidP="0092377B">
            <w:pPr>
              <w:jc w:val="center"/>
              <w:rPr>
                <w:sz w:val="28"/>
                <w:szCs w:val="28"/>
              </w:rPr>
            </w:pPr>
          </w:p>
          <w:p w:rsidR="00EF4E0D" w:rsidRDefault="00EF4E0D" w:rsidP="0092377B">
            <w:pPr>
              <w:jc w:val="center"/>
              <w:rPr>
                <w:sz w:val="28"/>
                <w:szCs w:val="28"/>
              </w:rPr>
            </w:pPr>
            <w:r w:rsidRPr="002079B3">
              <w:rPr>
                <w:sz w:val="28"/>
                <w:szCs w:val="28"/>
              </w:rPr>
              <w:t>İş ve Sosyal Güvenlik Hukuku</w:t>
            </w:r>
            <w:r>
              <w:rPr>
                <w:sz w:val="28"/>
                <w:szCs w:val="28"/>
              </w:rPr>
              <w:t xml:space="preserve"> II</w:t>
            </w:r>
          </w:p>
          <w:p w:rsidR="00E8425F" w:rsidRDefault="00E8425F" w:rsidP="0092377B">
            <w:pPr>
              <w:jc w:val="center"/>
              <w:rPr>
                <w:sz w:val="28"/>
                <w:szCs w:val="28"/>
              </w:rPr>
            </w:pPr>
          </w:p>
          <w:p w:rsidR="00E8425F" w:rsidRDefault="00E8425F" w:rsidP="00923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Atatürk İlkeleri ve İnkılap Tarihi II</w:t>
            </w:r>
          </w:p>
          <w:p w:rsidR="00F143C6" w:rsidRDefault="00F143C6" w:rsidP="0092377B">
            <w:pPr>
              <w:jc w:val="center"/>
              <w:rPr>
                <w:sz w:val="28"/>
                <w:szCs w:val="28"/>
              </w:rPr>
            </w:pPr>
          </w:p>
          <w:p w:rsidR="00F143C6" w:rsidRPr="00B339BF" w:rsidRDefault="00F143C6" w:rsidP="00923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Çevre Hukuku</w:t>
            </w:r>
          </w:p>
        </w:tc>
      </w:tr>
      <w:tr w:rsidR="002215BD" w:rsidTr="007A2707">
        <w:tc>
          <w:tcPr>
            <w:tcW w:w="1503" w:type="dxa"/>
          </w:tcPr>
          <w:p w:rsidR="002215BD" w:rsidRDefault="002215BD" w:rsidP="002215BD">
            <w:pPr>
              <w:rPr>
                <w:b/>
                <w:sz w:val="28"/>
                <w:szCs w:val="28"/>
              </w:rPr>
            </w:pPr>
          </w:p>
          <w:p w:rsidR="002215BD" w:rsidRDefault="002215BD" w:rsidP="00923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20.08.2020</w:t>
            </w:r>
          </w:p>
          <w:p w:rsidR="002215BD" w:rsidRDefault="002215BD" w:rsidP="0092377B">
            <w:pPr>
              <w:jc w:val="center"/>
              <w:rPr>
                <w:b/>
                <w:sz w:val="28"/>
                <w:szCs w:val="28"/>
              </w:rPr>
            </w:pPr>
          </w:p>
          <w:p w:rsidR="002215BD" w:rsidRDefault="002215BD" w:rsidP="00923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</w:tcPr>
          <w:p w:rsidR="002215BD" w:rsidRDefault="002215BD" w:rsidP="00A209CF">
            <w:pPr>
              <w:jc w:val="center"/>
              <w:rPr>
                <w:sz w:val="28"/>
                <w:szCs w:val="28"/>
              </w:rPr>
            </w:pPr>
          </w:p>
          <w:p w:rsidR="002215BD" w:rsidRDefault="002215BD" w:rsidP="00A2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Vergi Hukuku I</w:t>
            </w:r>
          </w:p>
          <w:p w:rsidR="005E2203" w:rsidRDefault="005E2203" w:rsidP="00A20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215BD" w:rsidRDefault="002215BD" w:rsidP="002215BD">
            <w:pPr>
              <w:jc w:val="center"/>
              <w:rPr>
                <w:sz w:val="28"/>
                <w:szCs w:val="28"/>
              </w:rPr>
            </w:pPr>
          </w:p>
          <w:p w:rsidR="002215BD" w:rsidRDefault="002215BD" w:rsidP="0022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Vergi Hukuku II </w:t>
            </w:r>
          </w:p>
          <w:p w:rsidR="00AF012A" w:rsidRDefault="00AF012A" w:rsidP="0022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İdari Yargı Hukuku II</w:t>
            </w:r>
          </w:p>
          <w:p w:rsidR="002215BD" w:rsidRDefault="002215BD" w:rsidP="00923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215BD" w:rsidRDefault="002215BD" w:rsidP="0092377B">
            <w:pPr>
              <w:jc w:val="center"/>
              <w:rPr>
                <w:sz w:val="28"/>
                <w:szCs w:val="28"/>
              </w:rPr>
            </w:pPr>
          </w:p>
          <w:p w:rsidR="002215BD" w:rsidRDefault="002215BD" w:rsidP="00923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Medeni Hukuk I</w:t>
            </w:r>
          </w:p>
          <w:p w:rsidR="00AF012A" w:rsidRDefault="00AF012A" w:rsidP="0092377B">
            <w:pPr>
              <w:jc w:val="center"/>
              <w:rPr>
                <w:sz w:val="28"/>
                <w:szCs w:val="28"/>
              </w:rPr>
            </w:pPr>
          </w:p>
        </w:tc>
      </w:tr>
      <w:tr w:rsidR="002215BD" w:rsidTr="007A2707">
        <w:tc>
          <w:tcPr>
            <w:tcW w:w="1503" w:type="dxa"/>
          </w:tcPr>
          <w:p w:rsidR="002215BD" w:rsidRDefault="002215BD" w:rsidP="0092377B">
            <w:pPr>
              <w:jc w:val="center"/>
              <w:rPr>
                <w:b/>
                <w:sz w:val="28"/>
                <w:szCs w:val="28"/>
              </w:rPr>
            </w:pPr>
          </w:p>
          <w:p w:rsidR="002215BD" w:rsidRDefault="002215BD" w:rsidP="00923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21.08.2020</w:t>
            </w:r>
          </w:p>
          <w:p w:rsidR="002215BD" w:rsidRDefault="002215BD" w:rsidP="0092377B">
            <w:pPr>
              <w:jc w:val="center"/>
              <w:rPr>
                <w:b/>
                <w:sz w:val="28"/>
                <w:szCs w:val="28"/>
              </w:rPr>
            </w:pPr>
          </w:p>
          <w:p w:rsidR="002215BD" w:rsidRDefault="002215BD" w:rsidP="002215BD">
            <w:pPr>
              <w:rPr>
                <w:b/>
                <w:sz w:val="28"/>
                <w:szCs w:val="28"/>
              </w:rPr>
            </w:pPr>
          </w:p>
        </w:tc>
        <w:tc>
          <w:tcPr>
            <w:tcW w:w="2745" w:type="dxa"/>
          </w:tcPr>
          <w:p w:rsidR="002215BD" w:rsidRDefault="002215BD" w:rsidP="00A209CF">
            <w:pPr>
              <w:jc w:val="center"/>
              <w:rPr>
                <w:sz w:val="28"/>
                <w:szCs w:val="28"/>
              </w:rPr>
            </w:pPr>
          </w:p>
          <w:p w:rsidR="00567F05" w:rsidRDefault="007A2707" w:rsidP="0056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Milletlerarası Hukuk II</w:t>
            </w:r>
            <w:r w:rsidR="00567F05">
              <w:rPr>
                <w:sz w:val="28"/>
                <w:szCs w:val="28"/>
              </w:rPr>
              <w:t xml:space="preserve"> </w:t>
            </w:r>
            <w:r w:rsidR="00567F05">
              <w:rPr>
                <w:sz w:val="28"/>
                <w:szCs w:val="28"/>
              </w:rPr>
              <w:t>Ticaret Hukuku IV</w:t>
            </w:r>
          </w:p>
          <w:p w:rsidR="002215BD" w:rsidRDefault="002215BD" w:rsidP="00A20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215BD" w:rsidRDefault="002215BD" w:rsidP="0092377B">
            <w:pPr>
              <w:jc w:val="center"/>
              <w:rPr>
                <w:sz w:val="28"/>
                <w:szCs w:val="28"/>
              </w:rPr>
            </w:pPr>
          </w:p>
          <w:p w:rsidR="002215BD" w:rsidRDefault="002215BD" w:rsidP="00923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Maliye I</w:t>
            </w:r>
          </w:p>
          <w:p w:rsidR="007A2707" w:rsidRDefault="007A2707" w:rsidP="0056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215BD" w:rsidRDefault="002215BD" w:rsidP="0092377B">
            <w:pPr>
              <w:jc w:val="center"/>
              <w:rPr>
                <w:sz w:val="28"/>
                <w:szCs w:val="28"/>
              </w:rPr>
            </w:pPr>
          </w:p>
          <w:p w:rsidR="007A2707" w:rsidRDefault="002215BD" w:rsidP="00923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Maliye II</w:t>
            </w:r>
          </w:p>
          <w:p w:rsidR="002215BD" w:rsidRDefault="007A2707" w:rsidP="007A2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01D6C" w:rsidRDefault="00D01D6C" w:rsidP="00924DAD"/>
    <w:p w:rsidR="00D01D6C" w:rsidRDefault="00D01D6C" w:rsidP="00143635"/>
    <w:sectPr w:rsidR="00D01D6C" w:rsidSect="00EF4E0D">
      <w:pgSz w:w="11906" w:h="16838"/>
      <w:pgMar w:top="1417" w:right="2125" w:bottom="1417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6C"/>
    <w:rsid w:val="00001A62"/>
    <w:rsid w:val="000039D2"/>
    <w:rsid w:val="00020F5E"/>
    <w:rsid w:val="00033DE3"/>
    <w:rsid w:val="00045FE8"/>
    <w:rsid w:val="000E2175"/>
    <w:rsid w:val="001351BA"/>
    <w:rsid w:val="001401A6"/>
    <w:rsid w:val="00143635"/>
    <w:rsid w:val="00145950"/>
    <w:rsid w:val="001C5220"/>
    <w:rsid w:val="002079B3"/>
    <w:rsid w:val="002215BD"/>
    <w:rsid w:val="00271317"/>
    <w:rsid w:val="002B7908"/>
    <w:rsid w:val="002F23B9"/>
    <w:rsid w:val="00397E58"/>
    <w:rsid w:val="00426E94"/>
    <w:rsid w:val="00567F05"/>
    <w:rsid w:val="005B77F8"/>
    <w:rsid w:val="005E2203"/>
    <w:rsid w:val="006B0567"/>
    <w:rsid w:val="006C451E"/>
    <w:rsid w:val="007A2707"/>
    <w:rsid w:val="007E5997"/>
    <w:rsid w:val="00870BF9"/>
    <w:rsid w:val="0092377B"/>
    <w:rsid w:val="00924DAD"/>
    <w:rsid w:val="00A209CF"/>
    <w:rsid w:val="00AF012A"/>
    <w:rsid w:val="00B04701"/>
    <w:rsid w:val="00B339BF"/>
    <w:rsid w:val="00B362B2"/>
    <w:rsid w:val="00B620A4"/>
    <w:rsid w:val="00BA773D"/>
    <w:rsid w:val="00BD3112"/>
    <w:rsid w:val="00C54E1A"/>
    <w:rsid w:val="00C60F6B"/>
    <w:rsid w:val="00C635AA"/>
    <w:rsid w:val="00CB230F"/>
    <w:rsid w:val="00CB4216"/>
    <w:rsid w:val="00D01D6C"/>
    <w:rsid w:val="00E641FC"/>
    <w:rsid w:val="00E8425F"/>
    <w:rsid w:val="00EF4E0D"/>
    <w:rsid w:val="00F12636"/>
    <w:rsid w:val="00F143C6"/>
    <w:rsid w:val="00F32058"/>
    <w:rsid w:val="00F6777D"/>
    <w:rsid w:val="00FA65A3"/>
    <w:rsid w:val="00F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6EDA"/>
  <w15:chartTrackingRefBased/>
  <w15:docId w15:val="{B4E3F1A5-2FF1-42E9-89A1-AAD50B19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</dc:creator>
  <cp:keywords/>
  <dc:description/>
  <cp:lastModifiedBy>Mehtap</cp:lastModifiedBy>
  <cp:revision>16</cp:revision>
  <cp:lastPrinted>2020-08-17T06:30:00Z</cp:lastPrinted>
  <dcterms:created xsi:type="dcterms:W3CDTF">2020-07-20T08:19:00Z</dcterms:created>
  <dcterms:modified xsi:type="dcterms:W3CDTF">2020-08-17T06:31:00Z</dcterms:modified>
</cp:coreProperties>
</file>