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F8" w:rsidRPr="00D70124" w:rsidRDefault="00D01D6C" w:rsidP="00145950">
      <w:pPr>
        <w:spacing w:after="0"/>
        <w:jc w:val="center"/>
        <w:rPr>
          <w:b/>
          <w:sz w:val="36"/>
          <w:szCs w:val="36"/>
        </w:rPr>
      </w:pPr>
      <w:r w:rsidRPr="00D70124">
        <w:rPr>
          <w:b/>
          <w:sz w:val="36"/>
          <w:szCs w:val="36"/>
        </w:rPr>
        <w:t>201</w:t>
      </w:r>
      <w:r w:rsidR="00BD3112" w:rsidRPr="00D70124">
        <w:rPr>
          <w:b/>
          <w:sz w:val="36"/>
          <w:szCs w:val="36"/>
        </w:rPr>
        <w:t>9-2020</w:t>
      </w:r>
      <w:r w:rsidRPr="00D70124">
        <w:rPr>
          <w:b/>
          <w:sz w:val="36"/>
          <w:szCs w:val="36"/>
        </w:rPr>
        <w:t xml:space="preserve"> EĞİTİM-ÖĞRETİM YILI </w:t>
      </w:r>
      <w:proofErr w:type="gramStart"/>
      <w:r w:rsidR="00E641FC" w:rsidRPr="00D70124">
        <w:rPr>
          <w:b/>
          <w:sz w:val="36"/>
          <w:szCs w:val="36"/>
        </w:rPr>
        <w:t>II.YARIYIL</w:t>
      </w:r>
      <w:proofErr w:type="gramEnd"/>
    </w:p>
    <w:p w:rsidR="00B339BF" w:rsidRDefault="00033DE3" w:rsidP="00033DE3">
      <w:pPr>
        <w:spacing w:after="0"/>
        <w:ind w:left="-142"/>
        <w:jc w:val="center"/>
        <w:rPr>
          <w:b/>
          <w:sz w:val="36"/>
          <w:szCs w:val="36"/>
        </w:rPr>
      </w:pPr>
      <w:r w:rsidRPr="00D70124">
        <w:rPr>
          <w:b/>
          <w:sz w:val="36"/>
          <w:szCs w:val="36"/>
        </w:rPr>
        <w:t>NOT ORTALAMA YÜKSELTME</w:t>
      </w:r>
      <w:r w:rsidR="00D01D6C" w:rsidRPr="00D70124">
        <w:rPr>
          <w:b/>
          <w:sz w:val="36"/>
          <w:szCs w:val="36"/>
        </w:rPr>
        <w:t xml:space="preserve"> SINAV PROGRAMI</w:t>
      </w:r>
    </w:p>
    <w:p w:rsidR="00D70124" w:rsidRDefault="00D70124" w:rsidP="00033DE3">
      <w:pPr>
        <w:spacing w:after="0"/>
        <w:ind w:left="-142"/>
        <w:jc w:val="center"/>
        <w:rPr>
          <w:b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XSpec="center" w:tblpY="276"/>
        <w:tblW w:w="9854" w:type="dxa"/>
        <w:tblLook w:val="04A0" w:firstRow="1" w:lastRow="0" w:firstColumn="1" w:lastColumn="0" w:noHBand="0" w:noVBand="1"/>
      </w:tblPr>
      <w:tblGrid>
        <w:gridCol w:w="1483"/>
        <w:gridCol w:w="1753"/>
        <w:gridCol w:w="2040"/>
        <w:gridCol w:w="2246"/>
        <w:gridCol w:w="2332"/>
      </w:tblGrid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GÜNLER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10:00</w:t>
            </w:r>
            <w:proofErr w:type="gramEnd"/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0124">
              <w:rPr>
                <w:b/>
                <w:sz w:val="26"/>
                <w:szCs w:val="26"/>
              </w:rPr>
              <w:t>11:00</w:t>
            </w:r>
            <w:proofErr w:type="gramEnd"/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0124">
              <w:rPr>
                <w:b/>
                <w:sz w:val="26"/>
                <w:szCs w:val="26"/>
              </w:rPr>
              <w:t>13:00</w:t>
            </w:r>
            <w:proofErr w:type="gramEnd"/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D70124">
              <w:rPr>
                <w:b/>
                <w:sz w:val="26"/>
                <w:szCs w:val="26"/>
              </w:rPr>
              <w:t>15:00</w:t>
            </w:r>
            <w:proofErr w:type="gramEnd"/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06.05.2020</w:t>
            </w: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Medeni Hukuk I</w:t>
            </w:r>
          </w:p>
          <w:p w:rsidR="00E70624" w:rsidRPr="00D70124" w:rsidRDefault="00E70624" w:rsidP="00D70124">
            <w:pPr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Medeni Hukuk II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07.05.2020</w:t>
            </w: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Vergi Hukuku I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Vergi Hukuku II 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08.05.2020</w:t>
            </w: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Milletlerarası Hukuk I</w:t>
            </w: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Milletlerarası Hukuk II</w:t>
            </w: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09.05.2020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7A6F6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D70124">
              <w:rPr>
                <w:sz w:val="26"/>
                <w:szCs w:val="26"/>
              </w:rPr>
              <w:t>Adli Tıp</w:t>
            </w: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İş ve Sosyal Güvenlik Hukuku I</w:t>
            </w: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İş ve Sosyal Güvenlik Hukuku II 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11.05.2020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Miras Hukuku I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Miras Hukuku II</w:t>
            </w: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12.05.2020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Anayasa Hukuku I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Anayasa Hukuku II</w:t>
            </w: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13.05.2020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İdare Hukuku I</w:t>
            </w: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İdare Hukuku II</w:t>
            </w: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Haberleşme Hukuku</w:t>
            </w:r>
          </w:p>
        </w:tc>
      </w:tr>
      <w:tr w:rsidR="00E70624" w:rsidRPr="00D70124" w:rsidTr="00E70624">
        <w:tc>
          <w:tcPr>
            <w:tcW w:w="1483" w:type="dxa"/>
          </w:tcPr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  <w:r w:rsidRPr="00D70124">
              <w:rPr>
                <w:b/>
                <w:sz w:val="26"/>
                <w:szCs w:val="26"/>
              </w:rPr>
              <w:t>14.05.2020</w:t>
            </w:r>
          </w:p>
          <w:p w:rsidR="00E70624" w:rsidRPr="00D70124" w:rsidRDefault="00E70624" w:rsidP="00D7012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3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Maliye I 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Ceza Hukuku I (G.H.) 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2" w:type="dxa"/>
          </w:tcPr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 xml:space="preserve">Ceza Hukuku II ( Ö.H.) 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  <w:r w:rsidRPr="00D70124">
              <w:rPr>
                <w:sz w:val="26"/>
                <w:szCs w:val="26"/>
              </w:rPr>
              <w:t>Hukuk ve Edebiyat</w:t>
            </w:r>
          </w:p>
          <w:p w:rsidR="00E70624" w:rsidRPr="00D70124" w:rsidRDefault="00E70624" w:rsidP="00D701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70124" w:rsidRPr="00D70124" w:rsidRDefault="00D70124" w:rsidP="00033DE3">
      <w:pPr>
        <w:spacing w:after="0"/>
        <w:ind w:left="-142"/>
        <w:jc w:val="center"/>
        <w:rPr>
          <w:b/>
          <w:sz w:val="36"/>
          <w:szCs w:val="36"/>
        </w:rPr>
      </w:pPr>
    </w:p>
    <w:p w:rsidR="00D01D6C" w:rsidRDefault="00D01D6C" w:rsidP="00D01D6C">
      <w:pPr>
        <w:jc w:val="center"/>
      </w:pPr>
    </w:p>
    <w:p w:rsidR="00D01D6C" w:rsidRDefault="00D01D6C" w:rsidP="00143635"/>
    <w:sectPr w:rsidR="00D01D6C" w:rsidSect="00D70124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71317"/>
    <w:rsid w:val="002F23B9"/>
    <w:rsid w:val="00374D06"/>
    <w:rsid w:val="00397E58"/>
    <w:rsid w:val="00595B5C"/>
    <w:rsid w:val="005B77F8"/>
    <w:rsid w:val="006C451E"/>
    <w:rsid w:val="007A6F63"/>
    <w:rsid w:val="007E5997"/>
    <w:rsid w:val="00870BF9"/>
    <w:rsid w:val="00B04701"/>
    <w:rsid w:val="00B339BF"/>
    <w:rsid w:val="00B362B2"/>
    <w:rsid w:val="00B620A4"/>
    <w:rsid w:val="00BD3112"/>
    <w:rsid w:val="00C54E1A"/>
    <w:rsid w:val="00C60F6B"/>
    <w:rsid w:val="00C635AA"/>
    <w:rsid w:val="00CB230F"/>
    <w:rsid w:val="00CB4216"/>
    <w:rsid w:val="00D01D6C"/>
    <w:rsid w:val="00D70124"/>
    <w:rsid w:val="00E641FC"/>
    <w:rsid w:val="00E70624"/>
    <w:rsid w:val="00F12636"/>
    <w:rsid w:val="00F32058"/>
    <w:rsid w:val="00F6777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</dc:creator>
  <cp:lastModifiedBy>lenovo</cp:lastModifiedBy>
  <cp:revision>2</cp:revision>
  <cp:lastPrinted>2019-12-02T07:54:00Z</cp:lastPrinted>
  <dcterms:created xsi:type="dcterms:W3CDTF">2020-04-30T10:22:00Z</dcterms:created>
  <dcterms:modified xsi:type="dcterms:W3CDTF">2020-04-30T10:22:00Z</dcterms:modified>
</cp:coreProperties>
</file>