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685"/>
        <w:gridCol w:w="866"/>
        <w:gridCol w:w="1985"/>
        <w:gridCol w:w="1984"/>
        <w:gridCol w:w="1985"/>
        <w:gridCol w:w="1417"/>
      </w:tblGrid>
      <w:tr w:rsidR="0021640B" w:rsidTr="000F3739">
        <w:trPr>
          <w:trHeight w:val="850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bookmarkStart w:id="0" w:name="_GoBack"/>
            <w:bookmarkEnd w:id="0"/>
            <w:r w:rsidRPr="000E2E45">
              <w:rPr>
                <w:b/>
                <w:sz w:val="28"/>
              </w:rPr>
              <w:t>GÜN</w:t>
            </w:r>
            <w:r>
              <w:rPr>
                <w:b/>
                <w:sz w:val="28"/>
              </w:rPr>
              <w:t xml:space="preserve"> / SAAT</w:t>
            </w:r>
          </w:p>
        </w:tc>
        <w:tc>
          <w:tcPr>
            <w:tcW w:w="1701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09:00</w:t>
            </w:r>
          </w:p>
        </w:tc>
        <w:tc>
          <w:tcPr>
            <w:tcW w:w="1701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10:00</w:t>
            </w:r>
          </w:p>
        </w:tc>
        <w:tc>
          <w:tcPr>
            <w:tcW w:w="168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11:00</w:t>
            </w:r>
          </w:p>
        </w:tc>
        <w:tc>
          <w:tcPr>
            <w:tcW w:w="866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12:00</w:t>
            </w:r>
          </w:p>
        </w:tc>
        <w:tc>
          <w:tcPr>
            <w:tcW w:w="198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13:00</w:t>
            </w:r>
          </w:p>
        </w:tc>
        <w:tc>
          <w:tcPr>
            <w:tcW w:w="1984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14:00</w:t>
            </w:r>
          </w:p>
        </w:tc>
        <w:tc>
          <w:tcPr>
            <w:tcW w:w="198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15:00</w:t>
            </w:r>
          </w:p>
        </w:tc>
        <w:tc>
          <w:tcPr>
            <w:tcW w:w="1417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16:00</w:t>
            </w:r>
          </w:p>
        </w:tc>
      </w:tr>
      <w:tr w:rsidR="0021640B" w:rsidTr="000F3739">
        <w:trPr>
          <w:trHeight w:val="985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03.12.2018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Roma Hukuku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Eşya Hukuku I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İdare Hukuku I</w:t>
            </w: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 w:rsidP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İcra - İflas Hukuku I</w:t>
            </w: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İdari Yargı Hukuku</w:t>
            </w: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B" w:rsidTr="000F3739">
        <w:trPr>
          <w:trHeight w:val="983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04.12.2018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Hukuk Sosyolojisi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Medeni Usul Hukuku I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Çevre Hukuku</w:t>
            </w: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1640B" w:rsidRPr="00A46245" w:rsidRDefault="000E2E45" w:rsidP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Ceza Hukuku I</w:t>
            </w:r>
          </w:p>
          <w:p w:rsidR="000E2E45" w:rsidRPr="00A46245" w:rsidRDefault="0021640B" w:rsidP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(</w:t>
            </w:r>
            <w:r w:rsidR="000E2E45" w:rsidRPr="00A46245">
              <w:rPr>
                <w:rFonts w:ascii="Times New Roman" w:hAnsi="Times New Roman" w:cs="Times New Roman"/>
                <w:sz w:val="24"/>
              </w:rPr>
              <w:t>Ö.H)</w:t>
            </w: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Miras Hukuku</w:t>
            </w:r>
            <w:r w:rsidR="000F3739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B" w:rsidTr="000F3739">
        <w:trPr>
          <w:trHeight w:val="981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05.12.2018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Adli Tıp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Anayasa Yargısı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Devletler Özel Hukuku I</w:t>
            </w: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 w:rsidP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Borçlar Hukuku I (G.H)</w:t>
            </w: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Ticaret Hukuku I</w:t>
            </w: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Borçlar Hukuku I (Ö.H)</w:t>
            </w: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B" w:rsidTr="000F3739">
        <w:trPr>
          <w:trHeight w:val="993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06.12.2018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Dış Ticaret Hukuku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Anayasa Hukuku I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Siyasi Tarih</w:t>
            </w: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Vergi Hukuku I</w:t>
            </w: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İnsan Hakları I</w:t>
            </w: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B" w:rsidTr="000F3739">
        <w:trPr>
          <w:trHeight w:val="961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07.12.2018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Haberleşme Hukuku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İş ve Sosyal Güvenlik Hukuku I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 xml:space="preserve">Maliye </w:t>
            </w:r>
            <w:r w:rsidR="000F3739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Ceza Hukuku I (G.H)</w:t>
            </w: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Hukuk ve Müzakere</w:t>
            </w:r>
            <w:r w:rsidR="000F3739">
              <w:rPr>
                <w:rFonts w:ascii="Times New Roman" w:hAnsi="Times New Roman" w:cs="Times New Roman"/>
                <w:sz w:val="24"/>
              </w:rPr>
              <w:t xml:space="preserve"> Sanatı</w:t>
            </w: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Devlet Teorileri</w:t>
            </w: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Adli Metinler</w:t>
            </w:r>
            <w:r w:rsidR="000F3739">
              <w:rPr>
                <w:rFonts w:ascii="Times New Roman" w:hAnsi="Times New Roman" w:cs="Times New Roman"/>
                <w:sz w:val="24"/>
              </w:rPr>
              <w:t xml:space="preserve"> ve Meslek Kuralları</w:t>
            </w:r>
          </w:p>
        </w:tc>
      </w:tr>
      <w:tr w:rsidR="0021640B" w:rsidTr="000F3739">
        <w:trPr>
          <w:trHeight w:val="974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10.12.2018</w:t>
            </w: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Ticaret Hukuku III</w:t>
            </w:r>
          </w:p>
        </w:tc>
        <w:tc>
          <w:tcPr>
            <w:tcW w:w="16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E2E45" w:rsidRPr="00A46245" w:rsidRDefault="000E2E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B" w:rsidTr="000F3739">
        <w:trPr>
          <w:trHeight w:val="1003"/>
        </w:trPr>
        <w:tc>
          <w:tcPr>
            <w:tcW w:w="1555" w:type="dxa"/>
          </w:tcPr>
          <w:p w:rsidR="000E2E45" w:rsidRPr="000E2E45" w:rsidRDefault="000E2E45">
            <w:pPr>
              <w:rPr>
                <w:b/>
                <w:sz w:val="28"/>
              </w:rPr>
            </w:pPr>
            <w:r w:rsidRPr="000E2E45">
              <w:rPr>
                <w:b/>
                <w:sz w:val="28"/>
              </w:rPr>
              <w:t>11.12.2018</w:t>
            </w:r>
          </w:p>
        </w:tc>
        <w:tc>
          <w:tcPr>
            <w:tcW w:w="1701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685" w:type="dxa"/>
          </w:tcPr>
          <w:p w:rsidR="000E2E45" w:rsidRPr="000E2E45" w:rsidRDefault="007966C3">
            <w:pPr>
              <w:rPr>
                <w:b/>
                <w:sz w:val="28"/>
              </w:rPr>
            </w:pPr>
            <w:r w:rsidRPr="00A46245">
              <w:rPr>
                <w:rFonts w:ascii="Times New Roman" w:hAnsi="Times New Roman" w:cs="Times New Roman"/>
                <w:sz w:val="24"/>
              </w:rPr>
              <w:t>Ceza Usul Hukuku I</w:t>
            </w:r>
          </w:p>
        </w:tc>
        <w:tc>
          <w:tcPr>
            <w:tcW w:w="866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0E2E45" w:rsidRPr="000E2E45" w:rsidRDefault="000E2E45">
            <w:pPr>
              <w:rPr>
                <w:b/>
                <w:sz w:val="28"/>
              </w:rPr>
            </w:pPr>
          </w:p>
        </w:tc>
      </w:tr>
    </w:tbl>
    <w:p w:rsidR="00392054" w:rsidRDefault="00392054"/>
    <w:sectPr w:rsidR="00392054" w:rsidSect="00376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09" w:rsidRDefault="001C6309" w:rsidP="001F0BCF">
      <w:pPr>
        <w:spacing w:after="0" w:line="240" w:lineRule="auto"/>
      </w:pPr>
      <w:r>
        <w:separator/>
      </w:r>
    </w:p>
  </w:endnote>
  <w:endnote w:type="continuationSeparator" w:id="0">
    <w:p w:rsidR="001C6309" w:rsidRDefault="001C6309" w:rsidP="001F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09" w:rsidRDefault="001C6309" w:rsidP="001F0BCF">
      <w:pPr>
        <w:spacing w:after="0" w:line="240" w:lineRule="auto"/>
      </w:pPr>
      <w:r>
        <w:separator/>
      </w:r>
    </w:p>
  </w:footnote>
  <w:footnote w:type="continuationSeparator" w:id="0">
    <w:p w:rsidR="001C6309" w:rsidRDefault="001C6309" w:rsidP="001F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CF" w:rsidRPr="001F0BCF" w:rsidRDefault="001F0BCF" w:rsidP="001F0BCF">
    <w:pPr>
      <w:pStyle w:val="stbilgi"/>
      <w:jc w:val="center"/>
      <w:rPr>
        <w:rFonts w:ascii="Times New Roman" w:hAnsi="Times New Roman" w:cs="Times New Roman"/>
        <w:b/>
        <w:sz w:val="32"/>
      </w:rPr>
    </w:pPr>
    <w:r w:rsidRPr="001F0BCF">
      <w:rPr>
        <w:rFonts w:ascii="Times New Roman" w:hAnsi="Times New Roman" w:cs="Times New Roman"/>
        <w:b/>
        <w:sz w:val="32"/>
      </w:rPr>
      <w:t>2018-2019 EĞİTİM-ÖĞRETİM YILI I.YARIYIL VİZE MAZERET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F"/>
    <w:rsid w:val="000E2E45"/>
    <w:rsid w:val="000E342A"/>
    <w:rsid w:val="000F3739"/>
    <w:rsid w:val="001C6309"/>
    <w:rsid w:val="001F0BCF"/>
    <w:rsid w:val="0021640B"/>
    <w:rsid w:val="002E4CED"/>
    <w:rsid w:val="00376981"/>
    <w:rsid w:val="00392054"/>
    <w:rsid w:val="005A3D42"/>
    <w:rsid w:val="007966C3"/>
    <w:rsid w:val="007B2C9E"/>
    <w:rsid w:val="00A46245"/>
    <w:rsid w:val="00C450CA"/>
    <w:rsid w:val="00E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BCF"/>
  </w:style>
  <w:style w:type="paragraph" w:styleId="Altbilgi">
    <w:name w:val="footer"/>
    <w:basedOn w:val="Normal"/>
    <w:link w:val="AltbilgiChar"/>
    <w:uiPriority w:val="99"/>
    <w:unhideWhenUsed/>
    <w:rsid w:val="001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BCF"/>
  </w:style>
  <w:style w:type="paragraph" w:styleId="Altbilgi">
    <w:name w:val="footer"/>
    <w:basedOn w:val="Normal"/>
    <w:link w:val="AltbilgiChar"/>
    <w:uiPriority w:val="99"/>
    <w:unhideWhenUsed/>
    <w:rsid w:val="001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CFFA-E678-4845-AC19-55A0833B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Nilgun</cp:lastModifiedBy>
  <cp:revision>2</cp:revision>
  <dcterms:created xsi:type="dcterms:W3CDTF">2018-11-26T07:55:00Z</dcterms:created>
  <dcterms:modified xsi:type="dcterms:W3CDTF">2018-11-26T07:55:00Z</dcterms:modified>
</cp:coreProperties>
</file>